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2E" w:rsidRDefault="00466A2E" w:rsidP="00F40D4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projekt</w:t>
      </w:r>
    </w:p>
    <w:p w:rsidR="00F40D4B" w:rsidRDefault="00F40D4B" w:rsidP="00F40D4B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 xml:space="preserve">UC H W A Ł A NR X/……......./2025 </w:t>
      </w:r>
    </w:p>
    <w:p w:rsidR="00F40D4B" w:rsidRDefault="00F40D4B" w:rsidP="00F40D4B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RADY GMINY MANOWO</w:t>
      </w:r>
    </w:p>
    <w:p w:rsidR="00F40D4B" w:rsidRDefault="00F40D4B" w:rsidP="00F40D4B">
      <w:pPr>
        <w:pStyle w:val="NormalnyWeb"/>
        <w:spacing w:before="0" w:beforeAutospacing="0" w:after="0" w:line="240" w:lineRule="auto"/>
        <w:jc w:val="center"/>
      </w:pPr>
      <w:r>
        <w:rPr>
          <w:b/>
          <w:bCs/>
        </w:rPr>
        <w:t>z dnia 28 marca 2025 r.</w:t>
      </w:r>
    </w:p>
    <w:p w:rsidR="00F40D4B" w:rsidRPr="00466A2E" w:rsidRDefault="00F40D4B" w:rsidP="00F40D4B">
      <w:pPr>
        <w:pStyle w:val="Standard"/>
        <w:jc w:val="center"/>
        <w:rPr>
          <w:rFonts w:ascii="Times New Roman" w:hAnsi="Times New Roman" w:cs="Times New Roman"/>
          <w:b/>
        </w:rPr>
      </w:pPr>
    </w:p>
    <w:p w:rsidR="00B067E6" w:rsidRDefault="00466A2E" w:rsidP="00F40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6A2E">
        <w:rPr>
          <w:rFonts w:ascii="Times New Roman" w:hAnsi="Times New Roman" w:cs="Times New Roman"/>
          <w:b/>
          <w:sz w:val="24"/>
        </w:rPr>
        <w:t>w sprawie wyrażenia zgody</w:t>
      </w:r>
      <w:r>
        <w:rPr>
          <w:rFonts w:ascii="Times New Roman" w:hAnsi="Times New Roman" w:cs="Times New Roman"/>
          <w:b/>
          <w:sz w:val="24"/>
        </w:rPr>
        <w:t xml:space="preserve"> na sprzedaż </w:t>
      </w:r>
      <w:r w:rsidRPr="00466A2E">
        <w:rPr>
          <w:rFonts w:ascii="Times New Roman" w:hAnsi="Times New Roman" w:cs="Times New Roman"/>
          <w:b/>
          <w:sz w:val="24"/>
        </w:rPr>
        <w:t xml:space="preserve">lokalu użytkowego </w:t>
      </w:r>
    </w:p>
    <w:p w:rsidR="00466A2E" w:rsidRPr="00466A2E" w:rsidRDefault="00466A2E" w:rsidP="00F40D4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6A2E">
        <w:rPr>
          <w:rFonts w:ascii="Times New Roman" w:hAnsi="Times New Roman" w:cs="Times New Roman"/>
          <w:b/>
          <w:sz w:val="24"/>
        </w:rPr>
        <w:t xml:space="preserve">stanowiącego własność </w:t>
      </w:r>
      <w:r>
        <w:rPr>
          <w:rFonts w:ascii="Times New Roman" w:hAnsi="Times New Roman" w:cs="Times New Roman"/>
          <w:b/>
          <w:sz w:val="24"/>
        </w:rPr>
        <w:t>Gminy Manowo</w:t>
      </w:r>
    </w:p>
    <w:p w:rsidR="00466A2E" w:rsidRPr="00466A2E" w:rsidRDefault="00466A2E" w:rsidP="00466A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A2E" w:rsidRPr="00466A2E" w:rsidRDefault="00466A2E" w:rsidP="00466A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A2E">
        <w:rPr>
          <w:rFonts w:ascii="Times New Roman" w:hAnsi="Times New Roman" w:cs="Times New Roman"/>
          <w:bCs/>
          <w:iCs/>
          <w:sz w:val="24"/>
          <w:szCs w:val="24"/>
        </w:rPr>
        <w:t xml:space="preserve">Na podstawie </w:t>
      </w:r>
      <w:r w:rsidRPr="00466A2E">
        <w:rPr>
          <w:rFonts w:ascii="Times New Roman" w:hAnsi="Times New Roman" w:cs="Times New Roman"/>
          <w:sz w:val="24"/>
          <w:szCs w:val="24"/>
        </w:rPr>
        <w:t>art. 18 ust. 2, p</w:t>
      </w:r>
      <w:bookmarkStart w:id="0" w:name="_GoBack"/>
      <w:bookmarkEnd w:id="0"/>
      <w:r w:rsidRPr="00466A2E">
        <w:rPr>
          <w:rFonts w:ascii="Times New Roman" w:hAnsi="Times New Roman" w:cs="Times New Roman"/>
          <w:sz w:val="24"/>
          <w:szCs w:val="24"/>
        </w:rPr>
        <w:t>kt 9 lit. a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>Dz.</w:t>
      </w:r>
      <w:r w:rsidRPr="00466A2E">
        <w:rPr>
          <w:rFonts w:ascii="Times New Roman" w:hAnsi="Times New Roman" w:cs="Times New Roman"/>
          <w:sz w:val="24"/>
          <w:szCs w:val="24"/>
        </w:rPr>
        <w:t>U. z 2024 r. poz. 1465 ze zm.)</w:t>
      </w:r>
      <w:r w:rsidR="00B067E6">
        <w:rPr>
          <w:rFonts w:ascii="Times New Roman" w:hAnsi="Times New Roman" w:cs="Times New Roman"/>
          <w:sz w:val="24"/>
          <w:szCs w:val="24"/>
        </w:rPr>
        <w:t xml:space="preserve">, </w:t>
      </w:r>
      <w:r w:rsidRPr="00466A2E">
        <w:rPr>
          <w:rFonts w:ascii="Times New Roman" w:hAnsi="Times New Roman" w:cs="Times New Roman"/>
          <w:b/>
          <w:sz w:val="24"/>
          <w:szCs w:val="24"/>
        </w:rPr>
        <w:t xml:space="preserve">Rada Gminy Manowo </w:t>
      </w:r>
      <w:r w:rsidRPr="00466A2E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466A2E" w:rsidRPr="00466A2E" w:rsidRDefault="00466A2E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Pr="00466A2E" w:rsidRDefault="00466A2E" w:rsidP="003A04BE">
      <w:pPr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466A2E">
        <w:rPr>
          <w:rFonts w:ascii="Times New Roman" w:hAnsi="Times New Roman" w:cs="Times New Roman"/>
          <w:b/>
          <w:sz w:val="24"/>
        </w:rPr>
        <w:t>§ 1.</w:t>
      </w:r>
      <w:r>
        <w:rPr>
          <w:rFonts w:ascii="Times New Roman" w:hAnsi="Times New Roman" w:cs="Times New Roman"/>
          <w:sz w:val="24"/>
        </w:rPr>
        <w:t xml:space="preserve"> </w:t>
      </w:r>
      <w:r w:rsidRPr="00466A2E">
        <w:rPr>
          <w:rFonts w:ascii="Times New Roman" w:hAnsi="Times New Roman" w:cs="Times New Roman"/>
          <w:sz w:val="24"/>
        </w:rPr>
        <w:t xml:space="preserve">Wyraża </w:t>
      </w:r>
      <w:r>
        <w:rPr>
          <w:rFonts w:ascii="Times New Roman" w:hAnsi="Times New Roman" w:cs="Times New Roman"/>
          <w:sz w:val="24"/>
        </w:rPr>
        <w:t xml:space="preserve">się </w:t>
      </w:r>
      <w:r w:rsidRPr="00466A2E">
        <w:rPr>
          <w:rFonts w:ascii="Times New Roman" w:hAnsi="Times New Roman" w:cs="Times New Roman"/>
          <w:sz w:val="24"/>
        </w:rPr>
        <w:t xml:space="preserve">zgodę na sprzedaż lokalu użytkowego nr </w:t>
      </w:r>
      <w:r>
        <w:rPr>
          <w:rFonts w:ascii="Times New Roman" w:hAnsi="Times New Roman" w:cs="Times New Roman"/>
          <w:sz w:val="24"/>
        </w:rPr>
        <w:t xml:space="preserve">4 o powierzchni użytkowej </w:t>
      </w:r>
      <w:r w:rsidR="00B067E6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141,40</w:t>
      </w:r>
      <w:r w:rsidRPr="00466A2E">
        <w:rPr>
          <w:rFonts w:ascii="Times New Roman" w:hAnsi="Times New Roman" w:cs="Times New Roman"/>
          <w:sz w:val="24"/>
        </w:rPr>
        <w:t xml:space="preserve"> m</w:t>
      </w:r>
      <w:r w:rsidRPr="00466A2E">
        <w:rPr>
          <w:rFonts w:ascii="Times New Roman" w:hAnsi="Times New Roman" w:cs="Times New Roman"/>
          <w:sz w:val="24"/>
          <w:vertAlign w:val="superscript"/>
        </w:rPr>
        <w:t>2</w:t>
      </w:r>
      <w:r w:rsidRPr="00466A2E">
        <w:rPr>
          <w:rFonts w:ascii="Times New Roman" w:hAnsi="Times New Roman" w:cs="Times New Roman"/>
          <w:sz w:val="24"/>
        </w:rPr>
        <w:t xml:space="preserve">, stanowiącego własność </w:t>
      </w:r>
      <w:r>
        <w:rPr>
          <w:rFonts w:ascii="Times New Roman" w:hAnsi="Times New Roman" w:cs="Times New Roman"/>
          <w:sz w:val="24"/>
        </w:rPr>
        <w:t>Gminy Manowo</w:t>
      </w:r>
      <w:r w:rsidRPr="00466A2E">
        <w:rPr>
          <w:rFonts w:ascii="Times New Roman" w:hAnsi="Times New Roman" w:cs="Times New Roman"/>
          <w:sz w:val="24"/>
        </w:rPr>
        <w:t>, u</w:t>
      </w:r>
      <w:r>
        <w:rPr>
          <w:rFonts w:ascii="Times New Roman" w:hAnsi="Times New Roman" w:cs="Times New Roman"/>
          <w:sz w:val="24"/>
        </w:rPr>
        <w:t xml:space="preserve">sytuowanego w budynku położonym </w:t>
      </w:r>
      <w:r w:rsidR="00B067E6">
        <w:rPr>
          <w:rFonts w:ascii="Times New Roman" w:hAnsi="Times New Roman" w:cs="Times New Roman"/>
          <w:sz w:val="24"/>
        </w:rPr>
        <w:br/>
      </w:r>
      <w:r w:rsidRPr="00466A2E">
        <w:rPr>
          <w:rFonts w:ascii="Times New Roman" w:hAnsi="Times New Roman" w:cs="Times New Roman"/>
          <w:sz w:val="24"/>
        </w:rPr>
        <w:t xml:space="preserve">w </w:t>
      </w:r>
      <w:r>
        <w:rPr>
          <w:rFonts w:ascii="Times New Roman" w:hAnsi="Times New Roman" w:cs="Times New Roman"/>
          <w:sz w:val="24"/>
        </w:rPr>
        <w:t>Boninie nr 18</w:t>
      </w:r>
      <w:r w:rsidR="003A03D6">
        <w:rPr>
          <w:rFonts w:ascii="Times New Roman" w:hAnsi="Times New Roman" w:cs="Times New Roman"/>
          <w:sz w:val="24"/>
        </w:rPr>
        <w:t>, dla którego Sąd Rejonowy w Koszalinie Wydział Ksiąg Wieczystych prowadzi księgę wieczystą nr KO1K/00039932/8</w:t>
      </w:r>
      <w:r w:rsidRPr="00466A2E">
        <w:rPr>
          <w:rFonts w:ascii="Times New Roman" w:hAnsi="Times New Roman" w:cs="Times New Roman"/>
          <w:sz w:val="24"/>
        </w:rPr>
        <w:t xml:space="preserve"> wraz z ud</w:t>
      </w:r>
      <w:r>
        <w:rPr>
          <w:rFonts w:ascii="Times New Roman" w:hAnsi="Times New Roman" w:cs="Times New Roman"/>
          <w:sz w:val="24"/>
        </w:rPr>
        <w:t>ziałem</w:t>
      </w:r>
      <w:r w:rsidR="00B067E6">
        <w:rPr>
          <w:rFonts w:ascii="Times New Roman" w:hAnsi="Times New Roman" w:cs="Times New Roman"/>
          <w:sz w:val="24"/>
        </w:rPr>
        <w:t xml:space="preserve"> wynoszącym 2576/10000</w:t>
      </w:r>
      <w:r>
        <w:rPr>
          <w:rFonts w:ascii="Times New Roman" w:hAnsi="Times New Roman" w:cs="Times New Roman"/>
          <w:sz w:val="24"/>
        </w:rPr>
        <w:t xml:space="preserve"> </w:t>
      </w:r>
      <w:r w:rsidRPr="00466A2E">
        <w:rPr>
          <w:rFonts w:ascii="Times New Roman" w:hAnsi="Times New Roman" w:cs="Times New Roman"/>
          <w:sz w:val="24"/>
        </w:rPr>
        <w:t>w częściach wspólnych budynku i urządzeń oraz w praw</w:t>
      </w:r>
      <w:r w:rsidR="003A03D6">
        <w:rPr>
          <w:rFonts w:ascii="Times New Roman" w:hAnsi="Times New Roman" w:cs="Times New Roman"/>
          <w:sz w:val="24"/>
        </w:rPr>
        <w:t xml:space="preserve">ie </w:t>
      </w:r>
      <w:r w:rsidR="007D49AB" w:rsidRPr="00B067E6">
        <w:rPr>
          <w:rFonts w:ascii="Times New Roman" w:hAnsi="Times New Roman" w:cs="Times New Roman"/>
          <w:sz w:val="24"/>
        </w:rPr>
        <w:t>użytkowania wieczystego</w:t>
      </w:r>
      <w:r w:rsidR="007D49AB" w:rsidRPr="007D49AB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gruntu oznaczonego </w:t>
      </w:r>
      <w:r w:rsidRPr="00466A2E">
        <w:rPr>
          <w:rFonts w:ascii="Times New Roman" w:hAnsi="Times New Roman" w:cs="Times New Roman"/>
          <w:sz w:val="24"/>
        </w:rPr>
        <w:t>n</w:t>
      </w:r>
      <w:r w:rsidR="003A03D6">
        <w:rPr>
          <w:rFonts w:ascii="Times New Roman" w:hAnsi="Times New Roman" w:cs="Times New Roman"/>
          <w:sz w:val="24"/>
        </w:rPr>
        <w:t>umerem</w:t>
      </w:r>
      <w:r w:rsidRPr="00466A2E">
        <w:rPr>
          <w:rFonts w:ascii="Times New Roman" w:hAnsi="Times New Roman" w:cs="Times New Roman"/>
          <w:sz w:val="24"/>
        </w:rPr>
        <w:t xml:space="preserve"> geodezyjnym jako działka </w:t>
      </w:r>
      <w:r w:rsidR="003A03D6">
        <w:rPr>
          <w:rFonts w:ascii="Times New Roman" w:hAnsi="Times New Roman" w:cs="Times New Roman"/>
          <w:sz w:val="24"/>
        </w:rPr>
        <w:t>5/7</w:t>
      </w:r>
      <w:r w:rsidRPr="00466A2E">
        <w:rPr>
          <w:rFonts w:ascii="Times New Roman" w:hAnsi="Times New Roman" w:cs="Times New Roman"/>
          <w:sz w:val="24"/>
        </w:rPr>
        <w:t xml:space="preserve"> o powierzchni 0</w:t>
      </w:r>
      <w:r w:rsidR="003A03D6">
        <w:rPr>
          <w:rFonts w:ascii="Times New Roman" w:hAnsi="Times New Roman" w:cs="Times New Roman"/>
          <w:sz w:val="24"/>
        </w:rPr>
        <w:t>,1582</w:t>
      </w:r>
      <w:r w:rsidR="007D49AB">
        <w:rPr>
          <w:rFonts w:ascii="Times New Roman" w:hAnsi="Times New Roman" w:cs="Times New Roman"/>
          <w:sz w:val="24"/>
        </w:rPr>
        <w:t xml:space="preserve"> ha</w:t>
      </w:r>
      <w:r w:rsidR="007D49AB" w:rsidRPr="00B067E6">
        <w:rPr>
          <w:rFonts w:ascii="Times New Roman" w:hAnsi="Times New Roman" w:cs="Times New Roman"/>
          <w:sz w:val="24"/>
          <w:szCs w:val="24"/>
        </w:rPr>
        <w:t>, dla którego Sąd Rejonowy w Koszalinie Wydział Ksiąg Wieczystych prowadzi księgę wieczystą nr KO1K/00038989/5.</w:t>
      </w:r>
    </w:p>
    <w:p w:rsidR="003A03D6" w:rsidRPr="00466A2E" w:rsidRDefault="003A03D6" w:rsidP="003A04BE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3A03D6"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66A2E" w:rsidRPr="00466A2E">
        <w:rPr>
          <w:rFonts w:ascii="Times New Roman" w:hAnsi="Times New Roman" w:cs="Times New Roman"/>
          <w:sz w:val="24"/>
        </w:rPr>
        <w:t xml:space="preserve">Wykonanie uchwały powierza </w:t>
      </w:r>
      <w:r w:rsidR="00B067E6">
        <w:rPr>
          <w:rFonts w:ascii="Times New Roman" w:hAnsi="Times New Roman" w:cs="Times New Roman"/>
          <w:sz w:val="24"/>
        </w:rPr>
        <w:t>się Wójtowi Gminy Manowo.</w:t>
      </w:r>
    </w:p>
    <w:p w:rsidR="00466A2E" w:rsidRDefault="003A03D6" w:rsidP="003A04BE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3A03D6"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66A2E" w:rsidRPr="00466A2E">
        <w:rPr>
          <w:rFonts w:ascii="Times New Roman" w:hAnsi="Times New Roman" w:cs="Times New Roman"/>
          <w:sz w:val="24"/>
        </w:rPr>
        <w:t>Uchwała wchodzi w życie z dniem podjęcia.</w:t>
      </w: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067E6" w:rsidRDefault="00B067E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067E6" w:rsidRDefault="00B067E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B067E6" w:rsidRDefault="00B067E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Pr="00466A2E" w:rsidRDefault="003A03D6" w:rsidP="00466A2E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A03D6" w:rsidRPr="003A03D6" w:rsidRDefault="00466A2E" w:rsidP="00466A2E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3A03D6">
        <w:rPr>
          <w:rFonts w:ascii="Times New Roman" w:hAnsi="Times New Roman" w:cs="Times New Roman"/>
          <w:b/>
          <w:sz w:val="24"/>
        </w:rPr>
        <w:t>U</w:t>
      </w:r>
      <w:r w:rsidR="003A03D6" w:rsidRPr="003A03D6">
        <w:rPr>
          <w:rFonts w:ascii="Times New Roman" w:hAnsi="Times New Roman" w:cs="Times New Roman"/>
          <w:b/>
          <w:sz w:val="24"/>
        </w:rPr>
        <w:t>zasadnienie</w:t>
      </w:r>
    </w:p>
    <w:p w:rsidR="00ED1204" w:rsidRDefault="003A03D6" w:rsidP="00B067E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Gmina Manowo</w:t>
      </w:r>
      <w:r w:rsidR="00466A2E" w:rsidRPr="00466A2E">
        <w:rPr>
          <w:rFonts w:ascii="Times New Roman" w:hAnsi="Times New Roman" w:cs="Times New Roman"/>
          <w:sz w:val="24"/>
        </w:rPr>
        <w:t xml:space="preserve"> jest </w:t>
      </w:r>
      <w:r w:rsidR="007D49AB" w:rsidRPr="00B067E6">
        <w:rPr>
          <w:rFonts w:ascii="Times New Roman" w:hAnsi="Times New Roman" w:cs="Times New Roman"/>
          <w:sz w:val="24"/>
        </w:rPr>
        <w:t>właścicielem lokalu użytkowego nr 4 o powierzchni użytkowej 141,40 m</w:t>
      </w:r>
      <w:r w:rsidR="007D49AB" w:rsidRPr="00B067E6">
        <w:rPr>
          <w:rFonts w:ascii="Times New Roman" w:hAnsi="Times New Roman" w:cs="Times New Roman"/>
          <w:sz w:val="24"/>
          <w:vertAlign w:val="superscript"/>
        </w:rPr>
        <w:t>2</w:t>
      </w:r>
      <w:r w:rsidR="007D49AB" w:rsidRPr="00B067E6">
        <w:rPr>
          <w:rFonts w:ascii="Times New Roman" w:hAnsi="Times New Roman" w:cs="Times New Roman"/>
          <w:sz w:val="24"/>
        </w:rPr>
        <w:t xml:space="preserve">, </w:t>
      </w:r>
      <w:r w:rsidR="00B067E6">
        <w:rPr>
          <w:rFonts w:ascii="Times New Roman" w:hAnsi="Times New Roman" w:cs="Times New Roman"/>
          <w:sz w:val="24"/>
        </w:rPr>
        <w:t>położonego w budynku nr 18 w miejscowości</w:t>
      </w:r>
      <w:r w:rsidR="00B067E6" w:rsidRPr="00B067E6">
        <w:rPr>
          <w:rFonts w:ascii="Times New Roman" w:hAnsi="Times New Roman" w:cs="Times New Roman"/>
          <w:sz w:val="24"/>
        </w:rPr>
        <w:t xml:space="preserve"> Bonin</w:t>
      </w:r>
      <w:r w:rsidR="007D49AB" w:rsidRPr="00B067E6">
        <w:rPr>
          <w:rFonts w:ascii="Times New Roman" w:hAnsi="Times New Roman" w:cs="Times New Roman"/>
          <w:sz w:val="24"/>
        </w:rPr>
        <w:t xml:space="preserve">, dla którego Sąd Rejonowy </w:t>
      </w:r>
      <w:r w:rsidR="00B067E6">
        <w:rPr>
          <w:rFonts w:ascii="Times New Roman" w:hAnsi="Times New Roman" w:cs="Times New Roman"/>
          <w:sz w:val="24"/>
        </w:rPr>
        <w:br/>
      </w:r>
      <w:r w:rsidR="007D49AB" w:rsidRPr="00B067E6">
        <w:rPr>
          <w:rFonts w:ascii="Times New Roman" w:hAnsi="Times New Roman" w:cs="Times New Roman"/>
          <w:sz w:val="24"/>
        </w:rPr>
        <w:t xml:space="preserve">w Koszalinie Wydział Ksiąg Wieczystych prowadzi księgę wieczystą nr KO1K/00039932/8. </w:t>
      </w:r>
      <w:r w:rsidR="00B067E6">
        <w:rPr>
          <w:rFonts w:ascii="Times New Roman" w:hAnsi="Times New Roman" w:cs="Times New Roman"/>
          <w:sz w:val="24"/>
        </w:rPr>
        <w:br/>
      </w:r>
      <w:r w:rsidR="007D49AB" w:rsidRPr="00B067E6">
        <w:rPr>
          <w:rFonts w:ascii="Times New Roman" w:hAnsi="Times New Roman" w:cs="Times New Roman"/>
          <w:sz w:val="24"/>
        </w:rPr>
        <w:t xml:space="preserve">Z własnością lokalu związany jest udział w częściach wspólnych, w tym w prawie użytkowania wieczystego </w:t>
      </w:r>
      <w:r w:rsidR="00466A2E" w:rsidRPr="00466A2E">
        <w:rPr>
          <w:rFonts w:ascii="Times New Roman" w:hAnsi="Times New Roman" w:cs="Times New Roman"/>
          <w:sz w:val="24"/>
        </w:rPr>
        <w:t xml:space="preserve">nieruchomości </w:t>
      </w:r>
      <w:r w:rsidR="00B067E6">
        <w:rPr>
          <w:rFonts w:ascii="Times New Roman" w:hAnsi="Times New Roman" w:cs="Times New Roman"/>
          <w:sz w:val="24"/>
        </w:rPr>
        <w:t xml:space="preserve">gruntowej - </w:t>
      </w:r>
      <w:r w:rsidR="00B067E6" w:rsidRPr="00466A2E">
        <w:rPr>
          <w:rFonts w:ascii="Times New Roman" w:hAnsi="Times New Roman" w:cs="Times New Roman"/>
          <w:sz w:val="24"/>
        </w:rPr>
        <w:t>działk</w:t>
      </w:r>
      <w:r w:rsidR="00B067E6">
        <w:rPr>
          <w:rFonts w:ascii="Times New Roman" w:hAnsi="Times New Roman" w:cs="Times New Roman"/>
          <w:sz w:val="24"/>
        </w:rPr>
        <w:t>i</w:t>
      </w:r>
      <w:r w:rsidR="00B067E6" w:rsidRPr="00466A2E">
        <w:rPr>
          <w:rFonts w:ascii="Times New Roman" w:hAnsi="Times New Roman" w:cs="Times New Roman"/>
          <w:sz w:val="24"/>
        </w:rPr>
        <w:t xml:space="preserve"> </w:t>
      </w:r>
      <w:r w:rsidR="00B067E6">
        <w:rPr>
          <w:rFonts w:ascii="Times New Roman" w:hAnsi="Times New Roman" w:cs="Times New Roman"/>
          <w:sz w:val="24"/>
        </w:rPr>
        <w:t>oznaczonej numerem ewidencyjnym</w:t>
      </w:r>
      <w:r w:rsidR="00B067E6" w:rsidRPr="00466A2E">
        <w:rPr>
          <w:rFonts w:ascii="Times New Roman" w:hAnsi="Times New Roman" w:cs="Times New Roman"/>
          <w:sz w:val="24"/>
        </w:rPr>
        <w:t xml:space="preserve"> </w:t>
      </w:r>
      <w:r w:rsidR="00B067E6">
        <w:rPr>
          <w:rFonts w:ascii="Times New Roman" w:hAnsi="Times New Roman" w:cs="Times New Roman"/>
          <w:sz w:val="24"/>
        </w:rPr>
        <w:t>5/7</w:t>
      </w:r>
      <w:r w:rsidR="00B067E6" w:rsidRPr="00466A2E">
        <w:rPr>
          <w:rFonts w:ascii="Times New Roman" w:hAnsi="Times New Roman" w:cs="Times New Roman"/>
          <w:sz w:val="24"/>
        </w:rPr>
        <w:t xml:space="preserve"> </w:t>
      </w:r>
      <w:r w:rsidR="00B067E6">
        <w:rPr>
          <w:rFonts w:ascii="Times New Roman" w:hAnsi="Times New Roman" w:cs="Times New Roman"/>
          <w:sz w:val="24"/>
        </w:rPr>
        <w:br/>
      </w:r>
      <w:r w:rsidR="00B067E6" w:rsidRPr="00466A2E">
        <w:rPr>
          <w:rFonts w:ascii="Times New Roman" w:hAnsi="Times New Roman" w:cs="Times New Roman"/>
          <w:sz w:val="24"/>
        </w:rPr>
        <w:t>o powierzchni 0,</w:t>
      </w:r>
      <w:r w:rsidR="00B067E6">
        <w:rPr>
          <w:rFonts w:ascii="Times New Roman" w:hAnsi="Times New Roman" w:cs="Times New Roman"/>
          <w:sz w:val="24"/>
        </w:rPr>
        <w:t>1582</w:t>
      </w:r>
      <w:r w:rsidR="00B067E6" w:rsidRPr="00466A2E">
        <w:rPr>
          <w:rFonts w:ascii="Times New Roman" w:hAnsi="Times New Roman" w:cs="Times New Roman"/>
          <w:sz w:val="24"/>
        </w:rPr>
        <w:t xml:space="preserve"> ha</w:t>
      </w:r>
      <w:r w:rsidR="00B067E6">
        <w:rPr>
          <w:rFonts w:ascii="Times New Roman" w:hAnsi="Times New Roman" w:cs="Times New Roman"/>
          <w:sz w:val="24"/>
        </w:rPr>
        <w:t>, obręb Bonin. L</w:t>
      </w:r>
      <w:r>
        <w:rPr>
          <w:rFonts w:ascii="Times New Roman" w:hAnsi="Times New Roman" w:cs="Times New Roman"/>
          <w:sz w:val="24"/>
        </w:rPr>
        <w:t xml:space="preserve">okal nr 4 dotychczas </w:t>
      </w:r>
      <w:r w:rsidR="00C62FA9">
        <w:rPr>
          <w:rFonts w:ascii="Times New Roman" w:hAnsi="Times New Roman" w:cs="Times New Roman"/>
          <w:sz w:val="24"/>
        </w:rPr>
        <w:t xml:space="preserve">pełnił </w:t>
      </w:r>
      <w:r>
        <w:rPr>
          <w:rFonts w:ascii="Times New Roman" w:hAnsi="Times New Roman" w:cs="Times New Roman"/>
          <w:sz w:val="24"/>
        </w:rPr>
        <w:t>funkcję świetlicy wiejskiej</w:t>
      </w:r>
      <w:r w:rsidR="00466A2E" w:rsidRPr="00466A2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37F38">
        <w:rPr>
          <w:rFonts w:ascii="Times New Roman" w:hAnsi="Times New Roman" w:cs="Times New Roman"/>
          <w:sz w:val="24"/>
        </w:rPr>
        <w:t xml:space="preserve">W związku z oddaniem do użytkowania nowego obiektu świetlicy wiejskiej </w:t>
      </w:r>
      <w:r w:rsidR="00C62FA9">
        <w:rPr>
          <w:rFonts w:ascii="Times New Roman" w:hAnsi="Times New Roman" w:cs="Times New Roman"/>
          <w:sz w:val="24"/>
        </w:rPr>
        <w:t xml:space="preserve">położonej </w:t>
      </w:r>
      <w:r w:rsidR="00B067E6">
        <w:rPr>
          <w:rFonts w:ascii="Times New Roman" w:hAnsi="Times New Roman" w:cs="Times New Roman"/>
          <w:sz w:val="24"/>
        </w:rPr>
        <w:br/>
      </w:r>
      <w:r w:rsidR="00837F38">
        <w:rPr>
          <w:rFonts w:ascii="Times New Roman" w:hAnsi="Times New Roman" w:cs="Times New Roman"/>
          <w:sz w:val="24"/>
        </w:rPr>
        <w:t xml:space="preserve">w Boninie nr 11G, </w:t>
      </w:r>
      <w:r w:rsidR="00B067E6">
        <w:rPr>
          <w:rFonts w:ascii="Times New Roman" w:hAnsi="Times New Roman" w:cs="Times New Roman"/>
          <w:sz w:val="24"/>
        </w:rPr>
        <w:t xml:space="preserve">przedmiotowy </w:t>
      </w:r>
      <w:r w:rsidR="00837F38">
        <w:rPr>
          <w:rFonts w:ascii="Times New Roman" w:hAnsi="Times New Roman" w:cs="Times New Roman"/>
          <w:sz w:val="24"/>
        </w:rPr>
        <w:t xml:space="preserve">lokal </w:t>
      </w:r>
      <w:r w:rsidR="00466A2E" w:rsidRPr="00466A2E">
        <w:rPr>
          <w:rFonts w:ascii="Times New Roman" w:hAnsi="Times New Roman" w:cs="Times New Roman"/>
          <w:sz w:val="24"/>
        </w:rPr>
        <w:t>stanowi pustostan. Zbycie lokalu umo</w:t>
      </w:r>
      <w:r w:rsidR="00837F38">
        <w:rPr>
          <w:rFonts w:ascii="Times New Roman" w:hAnsi="Times New Roman" w:cs="Times New Roman"/>
          <w:sz w:val="24"/>
        </w:rPr>
        <w:t xml:space="preserve">żliwi właściwe zagospodarowanie terenu, </w:t>
      </w:r>
      <w:r w:rsidR="00466A2E" w:rsidRPr="00466A2E">
        <w:rPr>
          <w:rFonts w:ascii="Times New Roman" w:hAnsi="Times New Roman" w:cs="Times New Roman"/>
          <w:sz w:val="24"/>
        </w:rPr>
        <w:t xml:space="preserve">realizację nowych inwestycji </w:t>
      </w:r>
      <w:r w:rsidR="00837F38">
        <w:rPr>
          <w:rFonts w:ascii="Times New Roman" w:hAnsi="Times New Roman" w:cs="Times New Roman"/>
          <w:sz w:val="24"/>
        </w:rPr>
        <w:t xml:space="preserve">na terenie miejscowości Bonin </w:t>
      </w:r>
      <w:r w:rsidR="00466A2E" w:rsidRPr="00466A2E">
        <w:rPr>
          <w:rFonts w:ascii="Times New Roman" w:hAnsi="Times New Roman" w:cs="Times New Roman"/>
          <w:sz w:val="24"/>
        </w:rPr>
        <w:t xml:space="preserve">oraz wpłynie na wzrost dochodów budżetowych </w:t>
      </w:r>
      <w:r w:rsidR="00837F38">
        <w:rPr>
          <w:rFonts w:ascii="Times New Roman" w:hAnsi="Times New Roman" w:cs="Times New Roman"/>
          <w:sz w:val="24"/>
        </w:rPr>
        <w:t xml:space="preserve">Gminy Manowo. </w:t>
      </w:r>
    </w:p>
    <w:p w:rsidR="00ED1204" w:rsidRDefault="00ED1204" w:rsidP="00C62FA9">
      <w:pPr>
        <w:pStyle w:val="Standard"/>
        <w:spacing w:after="24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18 ust. 2 pkt 9 lit. a ustawy z dnia 8 marca 1990 r.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nieoznaczony, o ile ustawy szczególne nie stanowią inaczej.</w:t>
      </w:r>
    </w:p>
    <w:p w:rsidR="00063391" w:rsidRDefault="00466A2E" w:rsidP="00B067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66A2E">
        <w:rPr>
          <w:rFonts w:ascii="Times New Roman" w:hAnsi="Times New Roman" w:cs="Times New Roman"/>
          <w:sz w:val="24"/>
        </w:rPr>
        <w:t xml:space="preserve">Podjęcie uchwały wyrażającej zgodę na </w:t>
      </w:r>
      <w:r w:rsidR="00837F38">
        <w:rPr>
          <w:rFonts w:ascii="Times New Roman" w:hAnsi="Times New Roman" w:cs="Times New Roman"/>
          <w:sz w:val="24"/>
        </w:rPr>
        <w:t xml:space="preserve">sprzedaż lokalu użytkowego jest </w:t>
      </w:r>
      <w:r w:rsidRPr="00466A2E">
        <w:rPr>
          <w:rFonts w:ascii="Times New Roman" w:hAnsi="Times New Roman" w:cs="Times New Roman"/>
          <w:sz w:val="24"/>
        </w:rPr>
        <w:t>w pełni uzasadnione.</w:t>
      </w:r>
    </w:p>
    <w:p w:rsidR="00B067E6" w:rsidRDefault="00B067E6" w:rsidP="00B067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C62FA9" w:rsidRDefault="00C62FA9" w:rsidP="00C62FA9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4271749" cy="27272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n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839" cy="274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F87" w:rsidRPr="00466A2E" w:rsidRDefault="00DF5F87" w:rsidP="00DF5F87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Lokalizacja budynku nr 18 w Boninie, w którym znajduje się lokal nr 4</w:t>
      </w:r>
    </w:p>
    <w:sectPr w:rsidR="00DF5F87" w:rsidRPr="0046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2E"/>
    <w:rsid w:val="00063391"/>
    <w:rsid w:val="00075D15"/>
    <w:rsid w:val="003A03D6"/>
    <w:rsid w:val="003A04BE"/>
    <w:rsid w:val="00466A2E"/>
    <w:rsid w:val="007D49AB"/>
    <w:rsid w:val="00837F38"/>
    <w:rsid w:val="00B067E6"/>
    <w:rsid w:val="00C62FA9"/>
    <w:rsid w:val="00DF5F87"/>
    <w:rsid w:val="00ED1204"/>
    <w:rsid w:val="00F4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E9E3-3244-4845-BB5F-DED7A6B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6A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40D4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Anna</cp:lastModifiedBy>
  <cp:revision>6</cp:revision>
  <dcterms:created xsi:type="dcterms:W3CDTF">2025-03-19T06:37:00Z</dcterms:created>
  <dcterms:modified xsi:type="dcterms:W3CDTF">2025-03-19T12:35:00Z</dcterms:modified>
</cp:coreProperties>
</file>