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C123" w14:textId="03BF2BBE" w:rsidR="00472F5D" w:rsidRDefault="00472F5D" w:rsidP="00472F5D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projekt</w:t>
      </w:r>
    </w:p>
    <w:p w14:paraId="0C438A1A" w14:textId="1973AEAD" w:rsidR="00A55B58" w:rsidRPr="001549ED" w:rsidRDefault="00DD4A1B" w:rsidP="00440F33">
      <w:pPr>
        <w:jc w:val="center"/>
        <w:rPr>
          <w:rFonts w:ascii="Cambria" w:hAnsi="Cambria"/>
          <w:b/>
          <w:bCs/>
        </w:rPr>
      </w:pPr>
      <w:r w:rsidRPr="001549ED">
        <w:rPr>
          <w:rFonts w:ascii="Cambria" w:hAnsi="Cambria"/>
          <w:b/>
          <w:bCs/>
        </w:rPr>
        <w:t xml:space="preserve">Uchwała Nr </w:t>
      </w:r>
      <w:r w:rsidR="00472F5D">
        <w:rPr>
          <w:rFonts w:ascii="Cambria" w:hAnsi="Cambria"/>
          <w:b/>
          <w:bCs/>
        </w:rPr>
        <w:t>IX/………</w:t>
      </w:r>
      <w:bookmarkStart w:id="0" w:name="_GoBack"/>
      <w:bookmarkEnd w:id="0"/>
      <w:r w:rsidRPr="001549ED">
        <w:rPr>
          <w:rFonts w:ascii="Cambria" w:hAnsi="Cambria"/>
          <w:b/>
          <w:bCs/>
        </w:rPr>
        <w:t>……./202</w:t>
      </w:r>
      <w:r w:rsidR="00946EE4" w:rsidRPr="001549ED">
        <w:rPr>
          <w:rFonts w:ascii="Cambria" w:hAnsi="Cambria"/>
          <w:b/>
          <w:bCs/>
        </w:rPr>
        <w:t>5</w:t>
      </w:r>
    </w:p>
    <w:p w14:paraId="440D6FBC" w14:textId="4FB90748" w:rsidR="00DD4A1B" w:rsidRPr="001549ED" w:rsidRDefault="00DD4A1B" w:rsidP="00440F33">
      <w:pPr>
        <w:jc w:val="center"/>
        <w:rPr>
          <w:rFonts w:ascii="Cambria" w:hAnsi="Cambria"/>
          <w:b/>
          <w:bCs/>
        </w:rPr>
      </w:pPr>
      <w:r w:rsidRPr="001549ED">
        <w:rPr>
          <w:rFonts w:ascii="Cambria" w:hAnsi="Cambria"/>
          <w:b/>
          <w:bCs/>
        </w:rPr>
        <w:t>Rady Gminy Manowo</w:t>
      </w:r>
    </w:p>
    <w:p w14:paraId="61895181" w14:textId="12FD25F0" w:rsidR="00DD4A1B" w:rsidRPr="001549ED" w:rsidRDefault="00BE542D" w:rsidP="00440F33">
      <w:pPr>
        <w:jc w:val="center"/>
        <w:rPr>
          <w:rFonts w:ascii="Cambria" w:hAnsi="Cambria"/>
          <w:b/>
          <w:bCs/>
        </w:rPr>
      </w:pPr>
      <w:r w:rsidRPr="001549ED">
        <w:rPr>
          <w:rFonts w:ascii="Cambria" w:hAnsi="Cambria"/>
          <w:b/>
          <w:bCs/>
        </w:rPr>
        <w:t>z</w:t>
      </w:r>
      <w:r w:rsidR="00DD4A1B" w:rsidRPr="001549ED">
        <w:rPr>
          <w:rFonts w:ascii="Cambria" w:hAnsi="Cambria"/>
          <w:b/>
          <w:bCs/>
        </w:rPr>
        <w:t xml:space="preserve"> dnia  </w:t>
      </w:r>
      <w:r w:rsidR="00946EE4" w:rsidRPr="001549ED">
        <w:rPr>
          <w:rFonts w:ascii="Cambria" w:hAnsi="Cambria"/>
          <w:b/>
          <w:bCs/>
        </w:rPr>
        <w:t xml:space="preserve">28 lutego 2025 </w:t>
      </w:r>
      <w:r w:rsidR="00DD4A1B" w:rsidRPr="001549ED">
        <w:rPr>
          <w:rFonts w:ascii="Cambria" w:hAnsi="Cambria"/>
          <w:b/>
          <w:bCs/>
        </w:rPr>
        <w:t>r.</w:t>
      </w:r>
    </w:p>
    <w:p w14:paraId="26F67CAC" w14:textId="2A955781" w:rsidR="00DD4A1B" w:rsidRPr="001549ED" w:rsidRDefault="00BE542D" w:rsidP="00440F33">
      <w:pPr>
        <w:jc w:val="center"/>
        <w:rPr>
          <w:rFonts w:ascii="Cambria" w:hAnsi="Cambria"/>
          <w:b/>
          <w:bCs/>
        </w:rPr>
      </w:pPr>
      <w:r w:rsidRPr="001549ED">
        <w:rPr>
          <w:rFonts w:ascii="Cambria" w:hAnsi="Cambria"/>
          <w:b/>
          <w:bCs/>
        </w:rPr>
        <w:t>z</w:t>
      </w:r>
      <w:r w:rsidR="00DD4A1B" w:rsidRPr="001549ED">
        <w:rPr>
          <w:rFonts w:ascii="Cambria" w:hAnsi="Cambria"/>
          <w:b/>
          <w:bCs/>
        </w:rPr>
        <w:t>mieniająca uchwa</w:t>
      </w:r>
      <w:r w:rsidRPr="001549ED">
        <w:rPr>
          <w:rFonts w:ascii="Cambria" w:hAnsi="Cambria"/>
          <w:b/>
          <w:bCs/>
        </w:rPr>
        <w:t>łę</w:t>
      </w:r>
      <w:r w:rsidR="00DD4A1B" w:rsidRPr="001549ED">
        <w:rPr>
          <w:rFonts w:ascii="Cambria" w:hAnsi="Cambria"/>
          <w:b/>
          <w:bCs/>
        </w:rPr>
        <w:t xml:space="preserve"> w sprawie ustalenia trybu udzielenia i rozliczania oraz przeprowadzania kontroli prawidłowości pobrania i wykorzystania dotacji udzielonych z budżetu Gminy Manowo dla niepublicznych przedszkoli i niepublicznych innych form wychowania przedszkolnego.</w:t>
      </w:r>
    </w:p>
    <w:p w14:paraId="36986247" w14:textId="77777777" w:rsidR="00DD4A1B" w:rsidRPr="001549ED" w:rsidRDefault="00DD4A1B">
      <w:pPr>
        <w:rPr>
          <w:rFonts w:ascii="Cambria" w:hAnsi="Cambria"/>
        </w:rPr>
      </w:pPr>
    </w:p>
    <w:p w14:paraId="67270277" w14:textId="1A6B7602" w:rsidR="00DD4A1B" w:rsidRPr="001549ED" w:rsidRDefault="00DD4A1B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</w:rPr>
        <w:t xml:space="preserve">Na </w:t>
      </w:r>
      <w:r w:rsidR="00676EA4" w:rsidRPr="001549ED">
        <w:rPr>
          <w:rFonts w:ascii="Cambria" w:hAnsi="Cambria"/>
        </w:rPr>
        <w:t>podstawie</w:t>
      </w:r>
      <w:r w:rsidRPr="001549ED">
        <w:rPr>
          <w:rFonts w:ascii="Cambria" w:hAnsi="Cambria"/>
        </w:rPr>
        <w:t xml:space="preserve"> art. 18 ust. 2 pkt. 15, art. 40 ust. 1 ustawy z dnia 8 marca 1990 r. o samorządzie gminnym (dz. U. z 202</w:t>
      </w:r>
      <w:r w:rsidR="00BE542D" w:rsidRPr="001549ED">
        <w:rPr>
          <w:rFonts w:ascii="Cambria" w:hAnsi="Cambria"/>
        </w:rPr>
        <w:t>4</w:t>
      </w:r>
      <w:r w:rsidRPr="001549ED">
        <w:rPr>
          <w:rFonts w:ascii="Cambria" w:hAnsi="Cambria"/>
        </w:rPr>
        <w:t xml:space="preserve"> poz. </w:t>
      </w:r>
      <w:r w:rsidR="00BE542D" w:rsidRPr="001549ED">
        <w:rPr>
          <w:rFonts w:ascii="Cambria" w:hAnsi="Cambria"/>
        </w:rPr>
        <w:t>1465</w:t>
      </w:r>
      <w:r w:rsidRPr="001549ED">
        <w:rPr>
          <w:rFonts w:ascii="Cambria" w:hAnsi="Cambria"/>
        </w:rPr>
        <w:t xml:space="preserve"> ze zm.), art. 38 ust. 1, art. 39 ust. 1pkt. 2 i ust. 3 ustawy z dnia 27 października 2017 roku o finansowaniu zadań oświatowych (Dz. U. z 202</w:t>
      </w:r>
      <w:r w:rsidR="00BE542D" w:rsidRPr="001549ED">
        <w:rPr>
          <w:rFonts w:ascii="Cambria" w:hAnsi="Cambria"/>
        </w:rPr>
        <w:t>4</w:t>
      </w:r>
      <w:r w:rsidRPr="001549ED">
        <w:rPr>
          <w:rFonts w:ascii="Cambria" w:hAnsi="Cambria"/>
        </w:rPr>
        <w:t xml:space="preserve"> r., poz. </w:t>
      </w:r>
      <w:r w:rsidR="00BE542D" w:rsidRPr="001549ED">
        <w:rPr>
          <w:rFonts w:ascii="Cambria" w:hAnsi="Cambria"/>
        </w:rPr>
        <w:t>754</w:t>
      </w:r>
      <w:r w:rsidRPr="001549ED">
        <w:rPr>
          <w:rFonts w:ascii="Cambria" w:hAnsi="Cambria"/>
        </w:rPr>
        <w:t xml:space="preserve"> ze zm.), uchwala się co następuje:</w:t>
      </w:r>
    </w:p>
    <w:p w14:paraId="13E65320" w14:textId="77777777" w:rsidR="00BE542D" w:rsidRPr="001549ED" w:rsidRDefault="00DD4A1B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  <w:b/>
          <w:bCs/>
        </w:rPr>
        <w:t>§1.</w:t>
      </w:r>
      <w:r w:rsidRPr="001549ED">
        <w:rPr>
          <w:rFonts w:ascii="Cambria" w:hAnsi="Cambria"/>
        </w:rPr>
        <w:t xml:space="preserve"> W uchwale XXIV/191/2021 Rady Gminy Manowo z dnia 26 lutego 2021 r., w sprawie ustalenia trybu udzielania i rozliczania oraz przeprowadzania kontroli prawidłowości pobrania i wykorzystania dotacji udzielonych z budżetu Gminy Manowo dla niepublicznych przedszkoli i  niepublicznych innych form wychowania przedszkolnego (Dz. Urz. Woj. Zachodniopomorskiego z 2021 r. poz. 996</w:t>
      </w:r>
      <w:r w:rsidR="00676EA4" w:rsidRPr="001549ED">
        <w:rPr>
          <w:rFonts w:ascii="Cambria" w:hAnsi="Cambria"/>
        </w:rPr>
        <w:t>) wprowadza się następującą zmianę: §3 otrzymuje brzmienie:</w:t>
      </w:r>
    </w:p>
    <w:p w14:paraId="49C16480" w14:textId="435849CB" w:rsidR="00BE542D" w:rsidRPr="001549ED" w:rsidRDefault="00676EA4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</w:rPr>
        <w:t xml:space="preserve"> „§ 3.1. Wyraża się zgodę na udzielenie dotacji osobom prowadzącym wychowanie przedszko</w:t>
      </w:r>
      <w:r w:rsidR="00BE542D" w:rsidRPr="001549ED">
        <w:rPr>
          <w:rFonts w:ascii="Cambria" w:hAnsi="Cambria"/>
        </w:rPr>
        <w:t>lne</w:t>
      </w:r>
      <w:r w:rsidRPr="001549ED">
        <w:rPr>
          <w:rFonts w:ascii="Cambria" w:hAnsi="Cambria"/>
        </w:rPr>
        <w:t xml:space="preserve"> w niepublicznej innej formie wychowania przedszkolnego, niespełniającym warunków, o których mowa w art. 21 ust. 1 ustawy w wysokości wyższej niż określona w art. 21 ust. 3 </w:t>
      </w:r>
      <w:r w:rsidR="00BE542D" w:rsidRPr="001549ED">
        <w:rPr>
          <w:rFonts w:ascii="Cambria" w:hAnsi="Cambria"/>
        </w:rPr>
        <w:t xml:space="preserve">tej </w:t>
      </w:r>
      <w:r w:rsidRPr="001549ED">
        <w:rPr>
          <w:rFonts w:ascii="Cambria" w:hAnsi="Cambria"/>
        </w:rPr>
        <w:t>ustawy tj. na każdego ucznia w wysokości 60 proc</w:t>
      </w:r>
      <w:r w:rsidR="00BE542D" w:rsidRPr="001549ED">
        <w:rPr>
          <w:rFonts w:ascii="Cambria" w:hAnsi="Cambria"/>
        </w:rPr>
        <w:t>ent</w:t>
      </w:r>
      <w:r w:rsidRPr="001549ED">
        <w:rPr>
          <w:rFonts w:ascii="Cambria" w:hAnsi="Cambria"/>
        </w:rPr>
        <w:t xml:space="preserve"> podstawowej kwoty dotacji dla przedszkoli, obliczanej w sposób wskazany w art. 12 ust. 1 ustawy o finansowaniu zadań oświatowych. Przy czym na ucznia niepełnosprawnego dotacja przysługuje w wysokości </w:t>
      </w:r>
      <w:r w:rsidR="00433189" w:rsidRPr="001549ED">
        <w:rPr>
          <w:rFonts w:ascii="Cambria" w:hAnsi="Cambria"/>
        </w:rPr>
        <w:t xml:space="preserve">nie niższej niż przewidziana kwota potrzeb oświatowych na takiego ucznia niepełnosprawnego innej formy wychowania przedszkolnego dla gminy. </w:t>
      </w:r>
    </w:p>
    <w:p w14:paraId="12B06238" w14:textId="5FE97647" w:rsidR="00676EA4" w:rsidRPr="001549ED" w:rsidRDefault="00676EA4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</w:rPr>
        <w:t xml:space="preserve">2. </w:t>
      </w:r>
      <w:r w:rsidR="00726A22" w:rsidRPr="001549ED">
        <w:rPr>
          <w:rFonts w:ascii="Cambria" w:hAnsi="Cambria"/>
        </w:rPr>
        <w:t>D</w:t>
      </w:r>
      <w:r w:rsidRPr="001549ED">
        <w:rPr>
          <w:rFonts w:ascii="Cambria" w:hAnsi="Cambria"/>
        </w:rPr>
        <w:t xml:space="preserve">otację w wyższej wysokości udziela się w okresie do dnia </w:t>
      </w:r>
      <w:r w:rsidR="00BE542D" w:rsidRPr="001549ED">
        <w:rPr>
          <w:rFonts w:ascii="Cambria" w:hAnsi="Cambria"/>
        </w:rPr>
        <w:t>31 sierpnia 2025</w:t>
      </w:r>
      <w:r w:rsidRPr="001549ED">
        <w:rPr>
          <w:rFonts w:ascii="Cambria" w:hAnsi="Cambria"/>
        </w:rPr>
        <w:t xml:space="preserve"> r.”</w:t>
      </w:r>
      <w:r w:rsidR="00726A22" w:rsidRPr="001549ED">
        <w:rPr>
          <w:rFonts w:ascii="Cambria" w:hAnsi="Cambria"/>
        </w:rPr>
        <w:t>.</w:t>
      </w:r>
    </w:p>
    <w:p w14:paraId="0E321F44" w14:textId="12DB1D68" w:rsidR="00676EA4" w:rsidRPr="001549ED" w:rsidRDefault="00676EA4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  <w:b/>
          <w:bCs/>
        </w:rPr>
        <w:t>§2</w:t>
      </w:r>
      <w:r w:rsidRPr="001549ED">
        <w:rPr>
          <w:rFonts w:ascii="Cambria" w:hAnsi="Cambria"/>
        </w:rPr>
        <w:t>. Wykonanie uchwały powierza się Wójtowi Gminy Manowo.</w:t>
      </w:r>
    </w:p>
    <w:p w14:paraId="5D219A16" w14:textId="59B498A3" w:rsidR="00676EA4" w:rsidRPr="001549ED" w:rsidRDefault="00676EA4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  <w:b/>
          <w:bCs/>
        </w:rPr>
        <w:t>§3.</w:t>
      </w:r>
      <w:r w:rsidRPr="001549ED">
        <w:rPr>
          <w:rFonts w:ascii="Cambria" w:hAnsi="Cambria"/>
        </w:rPr>
        <w:t xml:space="preserve"> Uchwała wchodzi w życie po upływie 14 dni od dnia ogłoszenia w Dzienniku Urzędowym Województwa Zachodniopomorskiego</w:t>
      </w:r>
      <w:r w:rsidR="00946EE4" w:rsidRPr="001549ED">
        <w:rPr>
          <w:rFonts w:ascii="Cambria" w:hAnsi="Cambria"/>
        </w:rPr>
        <w:t xml:space="preserve"> z mocą obowiązującą  od dnia 1 marca 2025 r.</w:t>
      </w:r>
    </w:p>
    <w:p w14:paraId="01AD3EDF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4C796896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79794672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0E585EAF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63A6FA31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7F784DB0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2BBF36E0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2B7D440B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7189198B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7C79A700" w14:textId="77777777" w:rsidR="00440F33" w:rsidRPr="001549ED" w:rsidRDefault="00440F33" w:rsidP="00440F33">
      <w:pPr>
        <w:ind w:firstLine="708"/>
        <w:jc w:val="both"/>
        <w:rPr>
          <w:rFonts w:ascii="Cambria" w:hAnsi="Cambria"/>
        </w:rPr>
      </w:pPr>
    </w:p>
    <w:p w14:paraId="38BF8EC6" w14:textId="24C9BB6A" w:rsidR="00440F33" w:rsidRPr="001549ED" w:rsidRDefault="00440F33" w:rsidP="001549ED">
      <w:pPr>
        <w:jc w:val="center"/>
        <w:rPr>
          <w:rFonts w:ascii="Cambria" w:hAnsi="Cambria"/>
          <w:b/>
          <w:bCs/>
        </w:rPr>
      </w:pPr>
      <w:r w:rsidRPr="001549ED">
        <w:rPr>
          <w:rFonts w:ascii="Cambria" w:hAnsi="Cambria"/>
          <w:b/>
          <w:bCs/>
        </w:rPr>
        <w:t>Uzasadnienie</w:t>
      </w:r>
    </w:p>
    <w:p w14:paraId="0BC62AF6" w14:textId="3A57DBC7" w:rsidR="00440F33" w:rsidRPr="001549ED" w:rsidRDefault="00440F33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</w:rPr>
        <w:t>Na podstawie art. 38 ust. 1 ustawy z dnia 27 października 2017 r. o finansowaniu zadań oświatowych (DZ. U. z 202</w:t>
      </w:r>
      <w:r w:rsidR="00BE542D" w:rsidRPr="001549ED">
        <w:rPr>
          <w:rFonts w:ascii="Cambria" w:hAnsi="Cambria"/>
        </w:rPr>
        <w:t>4</w:t>
      </w:r>
      <w:r w:rsidRPr="001549ED">
        <w:rPr>
          <w:rFonts w:ascii="Cambria" w:hAnsi="Cambria"/>
        </w:rPr>
        <w:t xml:space="preserve"> r., poz. </w:t>
      </w:r>
      <w:r w:rsidR="00BE542D" w:rsidRPr="001549ED">
        <w:rPr>
          <w:rFonts w:ascii="Cambria" w:hAnsi="Cambria"/>
        </w:rPr>
        <w:t>754</w:t>
      </w:r>
      <w:r w:rsidRPr="001549ED">
        <w:rPr>
          <w:rFonts w:ascii="Cambria" w:hAnsi="Cambria"/>
        </w:rPr>
        <w:t xml:space="preserve"> ze zm.) organ stanowiący jednostki samorządu terytorialnego zobowiązany jest ustalić tryb udzielania i </w:t>
      </w:r>
      <w:r w:rsidR="00BE0705" w:rsidRPr="001549ED">
        <w:rPr>
          <w:rFonts w:ascii="Cambria" w:hAnsi="Cambria"/>
        </w:rPr>
        <w:t>rozliczania</w:t>
      </w:r>
      <w:r w:rsidRPr="001549ED">
        <w:rPr>
          <w:rFonts w:ascii="Cambria" w:hAnsi="Cambria"/>
        </w:rPr>
        <w:t xml:space="preserve"> dotacji na prowadzenie niepublicznych przedszkoli i niepublicznych innych form wychowania przedszkolnego oraz tryb i zakres kontroli prawidłowości ich pobierania i </w:t>
      </w:r>
      <w:r w:rsidR="00BE0705" w:rsidRPr="001549ED">
        <w:rPr>
          <w:rFonts w:ascii="Cambria" w:hAnsi="Cambria"/>
        </w:rPr>
        <w:t>wykorzystywania</w:t>
      </w:r>
      <w:r w:rsidRPr="001549ED">
        <w:rPr>
          <w:rFonts w:ascii="Cambria" w:hAnsi="Cambria"/>
        </w:rPr>
        <w:t xml:space="preserve">, uwzględniając w szczególności podstawę obliczania dotacji, zakres danych, które powinny być zawarte we wniosku o udzielenie dotacji i w rozliczeniu jej wykorzystania. </w:t>
      </w:r>
    </w:p>
    <w:p w14:paraId="10E5183D" w14:textId="47DE610C" w:rsidR="00440F33" w:rsidRPr="001549ED" w:rsidRDefault="00440F33" w:rsidP="00440F3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</w:rPr>
        <w:t>Natomiast w związku z art. 39 ust. 1 pkt. 2 powyższej ustawy organ stanowiący jednost</w:t>
      </w:r>
      <w:r w:rsidR="00BE0705" w:rsidRPr="001549ED">
        <w:rPr>
          <w:rFonts w:ascii="Cambria" w:hAnsi="Cambria"/>
        </w:rPr>
        <w:t xml:space="preserve">ki samorządu terytorialnego może w drodze uchwały wyrazić zgodę na udzielenie dotacji w wysokości wyższej niż określona w ustawie  oraz na podstawie art. 39 ust. 3 wymienianej ustawy ustalić okres udzielenia dotacji w wyższej wysokości. </w:t>
      </w:r>
    </w:p>
    <w:p w14:paraId="619E4655" w14:textId="30246678" w:rsidR="00BE0705" w:rsidRPr="001549ED" w:rsidRDefault="00BE0705" w:rsidP="00BB7E43">
      <w:pPr>
        <w:ind w:firstLine="708"/>
        <w:jc w:val="both"/>
        <w:rPr>
          <w:rFonts w:ascii="Cambria" w:hAnsi="Cambria"/>
        </w:rPr>
      </w:pPr>
      <w:r w:rsidRPr="001549ED">
        <w:rPr>
          <w:rFonts w:ascii="Cambria" w:hAnsi="Cambria"/>
        </w:rPr>
        <w:t xml:space="preserve">Mając powyższe na uwadze </w:t>
      </w:r>
      <w:r w:rsidR="00BE542D" w:rsidRPr="001549ED">
        <w:rPr>
          <w:rFonts w:ascii="Cambria" w:hAnsi="Cambria"/>
        </w:rPr>
        <w:t>wprowadzono</w:t>
      </w:r>
      <w:r w:rsidRPr="001549ED">
        <w:rPr>
          <w:rFonts w:ascii="Cambria" w:hAnsi="Cambria"/>
        </w:rPr>
        <w:t xml:space="preserve"> zmiany w zakresie wysokości procentowej udzielanej dotacji oraz </w:t>
      </w:r>
      <w:r w:rsidR="00BE542D" w:rsidRPr="001549ED">
        <w:rPr>
          <w:rFonts w:ascii="Cambria" w:hAnsi="Cambria"/>
        </w:rPr>
        <w:t xml:space="preserve">zmieniono </w:t>
      </w:r>
      <w:r w:rsidRPr="001549ED">
        <w:rPr>
          <w:rFonts w:ascii="Cambria" w:hAnsi="Cambria"/>
        </w:rPr>
        <w:t>okres udzielenia dotacji w wyższej wysokości.</w:t>
      </w:r>
      <w:r w:rsidR="00BB7E43" w:rsidRPr="001549ED">
        <w:rPr>
          <w:rFonts w:ascii="Cambria" w:hAnsi="Cambria"/>
        </w:rPr>
        <w:t xml:space="preserve"> Nadanie mocy wstecznej jest dopuszczalne ze względu na korzyść dla podmiotów objętych postanowieniami uchwały.</w:t>
      </w:r>
    </w:p>
    <w:sectPr w:rsidR="00BE0705" w:rsidRPr="0015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BE"/>
    <w:rsid w:val="000236CD"/>
    <w:rsid w:val="000A61F3"/>
    <w:rsid w:val="000D1692"/>
    <w:rsid w:val="001549ED"/>
    <w:rsid w:val="001559BE"/>
    <w:rsid w:val="00433189"/>
    <w:rsid w:val="00440F33"/>
    <w:rsid w:val="00472F5D"/>
    <w:rsid w:val="00587DF8"/>
    <w:rsid w:val="00676EA4"/>
    <w:rsid w:val="00726A22"/>
    <w:rsid w:val="00921B21"/>
    <w:rsid w:val="00946EE4"/>
    <w:rsid w:val="00A55B58"/>
    <w:rsid w:val="00AA14C1"/>
    <w:rsid w:val="00B172DD"/>
    <w:rsid w:val="00B64E38"/>
    <w:rsid w:val="00BB7E43"/>
    <w:rsid w:val="00BE0705"/>
    <w:rsid w:val="00BE542D"/>
    <w:rsid w:val="00C25A79"/>
    <w:rsid w:val="00D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F988"/>
  <w15:chartTrackingRefBased/>
  <w15:docId w15:val="{031DF911-DCCF-4913-B836-195C918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1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6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oswiata@manowo.pl</dc:creator>
  <cp:keywords/>
  <dc:description/>
  <cp:lastModifiedBy>Anna</cp:lastModifiedBy>
  <cp:revision>6</cp:revision>
  <cp:lastPrinted>2025-02-20T13:30:00Z</cp:lastPrinted>
  <dcterms:created xsi:type="dcterms:W3CDTF">2025-02-20T09:31:00Z</dcterms:created>
  <dcterms:modified xsi:type="dcterms:W3CDTF">2025-02-20T13:30:00Z</dcterms:modified>
</cp:coreProperties>
</file>